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18" w:rsidRPr="00630718" w:rsidRDefault="00630718" w:rsidP="00630718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НАВЧАЛЬНО-МЕТОДИЧНА КАРТА ЗАНЯТТЯ № __</w:t>
      </w:r>
    </w:p>
    <w:p w:rsidR="00630718" w:rsidRDefault="00630718" w:rsidP="00630718">
      <w:pPr>
        <w:jc w:val="center"/>
        <w:rPr>
          <w:b/>
          <w:bCs/>
          <w:sz w:val="32"/>
          <w:szCs w:val="32"/>
          <w:lang w:val="uk-UA"/>
        </w:rPr>
      </w:pPr>
    </w:p>
    <w:p w:rsidR="00630718" w:rsidRDefault="00630718" w:rsidP="00630718">
      <w:pPr>
        <w:ind w:left="-1200"/>
        <w:jc w:val="both"/>
        <w:rPr>
          <w:sz w:val="28"/>
          <w:szCs w:val="28"/>
          <w:u w:val="single"/>
          <w:lang w:val="uk-UA"/>
        </w:rPr>
      </w:pPr>
      <w:r w:rsidRPr="00630718">
        <w:rPr>
          <w:b/>
          <w:sz w:val="28"/>
          <w:szCs w:val="28"/>
          <w:lang w:val="uk-UA"/>
        </w:rPr>
        <w:t xml:space="preserve">Дисципліна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_____________________________________</w:t>
      </w:r>
    </w:p>
    <w:p w:rsidR="00630718" w:rsidRDefault="00630718" w:rsidP="00630718">
      <w:pPr>
        <w:ind w:left="-1200"/>
        <w:jc w:val="both"/>
        <w:rPr>
          <w:b/>
          <w:bCs/>
          <w:sz w:val="28"/>
          <w:szCs w:val="28"/>
          <w:lang w:val="uk-UA"/>
        </w:rPr>
      </w:pPr>
    </w:p>
    <w:p w:rsidR="00630718" w:rsidRPr="00DC127B" w:rsidRDefault="00630718" w:rsidP="00630718">
      <w:pPr>
        <w:ind w:left="-1200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lang w:val="uk-UA"/>
        </w:rPr>
        <w:t xml:space="preserve">Тема заняття ___________________________________ </w:t>
      </w:r>
    </w:p>
    <w:p w:rsidR="00630718" w:rsidRDefault="00630718" w:rsidP="00630718">
      <w:pPr>
        <w:spacing w:line="360" w:lineRule="auto"/>
        <w:ind w:left="-1202"/>
        <w:jc w:val="both"/>
        <w:rPr>
          <w:b/>
          <w:bCs/>
          <w:sz w:val="28"/>
          <w:szCs w:val="28"/>
          <w:u w:val="single"/>
          <w:lang w:val="uk-UA"/>
        </w:rPr>
      </w:pPr>
    </w:p>
    <w:p w:rsidR="00630718" w:rsidRDefault="00630718" w:rsidP="00630718">
      <w:pPr>
        <w:ind w:left="-12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Вид заняття</w:t>
      </w:r>
      <w:r>
        <w:rPr>
          <w:sz w:val="28"/>
          <w:szCs w:val="28"/>
          <w:u w:val="single"/>
          <w:lang w:val="uk-UA"/>
        </w:rPr>
        <w:t xml:space="preserve">  __________________ </w:t>
      </w:r>
    </w:p>
    <w:p w:rsidR="00630718" w:rsidRDefault="00630718" w:rsidP="00630718">
      <w:pPr>
        <w:ind w:left="-1200"/>
        <w:jc w:val="both"/>
        <w:rPr>
          <w:sz w:val="28"/>
          <w:szCs w:val="28"/>
          <w:lang w:val="uk-UA"/>
        </w:rPr>
      </w:pPr>
    </w:p>
    <w:p w:rsidR="00630718" w:rsidRPr="00E515BC" w:rsidRDefault="00630718" w:rsidP="00630718">
      <w:pPr>
        <w:ind w:left="-12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Група</w:t>
      </w:r>
      <w:r>
        <w:rPr>
          <w:sz w:val="28"/>
          <w:szCs w:val="28"/>
          <w:lang w:val="uk-UA"/>
        </w:rPr>
        <w:t xml:space="preserve">  _____________         </w:t>
      </w:r>
      <w:bookmarkStart w:id="0" w:name="_GoBack"/>
      <w:bookmarkEnd w:id="0"/>
    </w:p>
    <w:p w:rsidR="00630718" w:rsidRDefault="00630718" w:rsidP="00630718">
      <w:pPr>
        <w:ind w:left="-1200"/>
        <w:jc w:val="both"/>
        <w:rPr>
          <w:sz w:val="28"/>
          <w:szCs w:val="28"/>
          <w:lang w:val="uk-UA"/>
        </w:rPr>
      </w:pPr>
    </w:p>
    <w:p w:rsidR="00630718" w:rsidRDefault="00630718" w:rsidP="00630718">
      <w:pPr>
        <w:ind w:left="-120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Мета заняття:</w:t>
      </w:r>
    </w:p>
    <w:p w:rsidR="00630718" w:rsidRDefault="00630718" w:rsidP="00630718">
      <w:pPr>
        <w:ind w:left="-1200"/>
        <w:jc w:val="center"/>
        <w:rPr>
          <w:b/>
          <w:bCs/>
          <w:sz w:val="28"/>
          <w:szCs w:val="28"/>
          <w:lang w:val="uk-UA"/>
        </w:rPr>
      </w:pPr>
    </w:p>
    <w:p w:rsidR="00630718" w:rsidRDefault="00630718" w:rsidP="00630718">
      <w:pPr>
        <w:spacing w:line="360" w:lineRule="auto"/>
        <w:ind w:left="-1202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Навчальна:</w:t>
      </w:r>
      <w:r>
        <w:rPr>
          <w:sz w:val="28"/>
          <w:szCs w:val="28"/>
          <w:lang w:val="uk-UA"/>
        </w:rPr>
        <w:t xml:space="preserve"> _______________________________________________________________</w:t>
      </w:r>
    </w:p>
    <w:p w:rsidR="00630718" w:rsidRDefault="00630718" w:rsidP="00630718">
      <w:pPr>
        <w:spacing w:line="360" w:lineRule="auto"/>
        <w:ind w:left="-1202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Виховна:</w:t>
      </w:r>
      <w:r>
        <w:rPr>
          <w:sz w:val="28"/>
          <w:szCs w:val="28"/>
          <w:lang w:val="uk-UA"/>
        </w:rPr>
        <w:t xml:space="preserve">  _________________________________________________________________</w:t>
      </w:r>
    </w:p>
    <w:p w:rsidR="00630718" w:rsidRDefault="00630718" w:rsidP="00630718">
      <w:pPr>
        <w:spacing w:line="360" w:lineRule="auto"/>
        <w:ind w:left="-1202"/>
        <w:jc w:val="both"/>
        <w:rPr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lang w:val="uk-UA"/>
        </w:rPr>
        <w:t>Розвиваюча:</w:t>
      </w:r>
      <w:r>
        <w:rPr>
          <w:sz w:val="28"/>
          <w:szCs w:val="28"/>
          <w:u w:val="single"/>
          <w:lang w:val="uk-UA"/>
        </w:rPr>
        <w:t xml:space="preserve"> _______________________________________________________________</w:t>
      </w:r>
    </w:p>
    <w:p w:rsidR="00630718" w:rsidRDefault="00630718" w:rsidP="00630718">
      <w:pPr>
        <w:ind w:left="-120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Міжпредметні зв</w:t>
      </w:r>
      <w:r w:rsidRPr="00DC127B">
        <w:rPr>
          <w:b/>
          <w:bCs/>
          <w:sz w:val="28"/>
          <w:szCs w:val="28"/>
          <w:lang w:val="uk-UA"/>
        </w:rPr>
        <w:t>’</w:t>
      </w:r>
      <w:r>
        <w:rPr>
          <w:b/>
          <w:bCs/>
          <w:sz w:val="28"/>
          <w:szCs w:val="28"/>
          <w:lang w:val="uk-UA"/>
        </w:rPr>
        <w:t>язки:</w:t>
      </w:r>
    </w:p>
    <w:p w:rsidR="00630718" w:rsidRDefault="00630718" w:rsidP="00630718">
      <w:pPr>
        <w:ind w:left="-120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___________________________________________________________________________</w:t>
      </w:r>
    </w:p>
    <w:p w:rsidR="00630718" w:rsidRDefault="00630718" w:rsidP="00630718">
      <w:pPr>
        <w:ind w:left="-1200"/>
        <w:jc w:val="center"/>
        <w:rPr>
          <w:b/>
          <w:bCs/>
          <w:sz w:val="28"/>
          <w:szCs w:val="28"/>
          <w:lang w:val="uk-UA"/>
        </w:rPr>
      </w:pPr>
    </w:p>
    <w:p w:rsidR="00630718" w:rsidRDefault="00630718" w:rsidP="00630718">
      <w:pPr>
        <w:ind w:left="-120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Кваліфікаційні вимоги до знань, умінь, навичок:</w:t>
      </w:r>
    </w:p>
    <w:p w:rsidR="00630718" w:rsidRDefault="00630718" w:rsidP="00630718">
      <w:pPr>
        <w:ind w:left="-1200"/>
        <w:jc w:val="center"/>
        <w:rPr>
          <w:b/>
          <w:bCs/>
          <w:sz w:val="28"/>
          <w:szCs w:val="28"/>
          <w:lang w:val="uk-UA"/>
        </w:rPr>
      </w:pPr>
    </w:p>
    <w:p w:rsidR="00630718" w:rsidRDefault="00630718" w:rsidP="00630718">
      <w:pPr>
        <w:ind w:left="-12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Знати:</w:t>
      </w:r>
      <w:r>
        <w:rPr>
          <w:sz w:val="28"/>
          <w:szCs w:val="28"/>
          <w:lang w:val="uk-UA"/>
        </w:rPr>
        <w:t xml:space="preserve">   __________________________________________________________________</w:t>
      </w:r>
    </w:p>
    <w:p w:rsidR="00630718" w:rsidRDefault="00630718" w:rsidP="00630718">
      <w:pPr>
        <w:ind w:left="-1200"/>
        <w:jc w:val="both"/>
        <w:rPr>
          <w:sz w:val="28"/>
          <w:szCs w:val="28"/>
          <w:u w:val="single"/>
          <w:lang w:val="uk-UA"/>
        </w:rPr>
      </w:pPr>
    </w:p>
    <w:p w:rsidR="00630718" w:rsidRDefault="00630718" w:rsidP="00630718">
      <w:pPr>
        <w:widowControl w:val="0"/>
        <w:suppressAutoHyphens/>
        <w:autoSpaceDE w:val="0"/>
        <w:ind w:left="-1260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lang w:val="uk-UA"/>
        </w:rPr>
        <w:t xml:space="preserve"> Вміти:</w:t>
      </w:r>
      <w:r>
        <w:rPr>
          <w:sz w:val="28"/>
          <w:szCs w:val="28"/>
          <w:lang w:val="uk-UA"/>
        </w:rPr>
        <w:t xml:space="preserve">  ____________________________________________________________________</w:t>
      </w:r>
    </w:p>
    <w:p w:rsidR="00630718" w:rsidRDefault="00630718" w:rsidP="00630718">
      <w:pPr>
        <w:ind w:left="-1200"/>
        <w:jc w:val="center"/>
        <w:rPr>
          <w:b/>
          <w:bCs/>
          <w:sz w:val="28"/>
          <w:szCs w:val="28"/>
          <w:lang w:val="uk-UA"/>
        </w:rPr>
      </w:pPr>
    </w:p>
    <w:p w:rsidR="00630718" w:rsidRDefault="00630718" w:rsidP="00630718">
      <w:pPr>
        <w:ind w:left="-120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Забезпечення заняття:</w:t>
      </w:r>
    </w:p>
    <w:p w:rsidR="00630718" w:rsidRDefault="00630718" w:rsidP="00630718">
      <w:pPr>
        <w:ind w:left="-1200"/>
        <w:jc w:val="center"/>
        <w:rPr>
          <w:b/>
          <w:bCs/>
          <w:sz w:val="28"/>
          <w:szCs w:val="28"/>
          <w:lang w:val="uk-UA"/>
        </w:rPr>
      </w:pPr>
    </w:p>
    <w:p w:rsidR="00630718" w:rsidRPr="00630718" w:rsidRDefault="00630718" w:rsidP="00630718">
      <w:pPr>
        <w:ind w:left="-1200"/>
        <w:jc w:val="both"/>
        <w:rPr>
          <w:i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Наочні засоби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u w:val="single"/>
          <w:lang w:val="uk-UA"/>
        </w:rPr>
        <w:t>мультимедійні презентація</w:t>
      </w:r>
      <w:r>
        <w:rPr>
          <w:sz w:val="28"/>
          <w:szCs w:val="28"/>
          <w:lang w:val="uk-UA"/>
        </w:rPr>
        <w:t xml:space="preserve"> </w:t>
      </w:r>
      <w:r w:rsidRPr="00630718">
        <w:rPr>
          <w:i/>
          <w:sz w:val="28"/>
          <w:szCs w:val="28"/>
          <w:lang w:val="uk-UA"/>
        </w:rPr>
        <w:t>(наприклад)</w:t>
      </w:r>
    </w:p>
    <w:p w:rsidR="00630718" w:rsidRDefault="00630718" w:rsidP="00630718">
      <w:pPr>
        <w:ind w:left="-1200"/>
        <w:jc w:val="both"/>
        <w:rPr>
          <w:sz w:val="28"/>
          <w:szCs w:val="28"/>
          <w:lang w:val="uk-UA"/>
        </w:rPr>
      </w:pPr>
    </w:p>
    <w:p w:rsidR="00630718" w:rsidRPr="00630718" w:rsidRDefault="00630718" w:rsidP="00630718">
      <w:pPr>
        <w:ind w:left="-1200"/>
        <w:jc w:val="both"/>
        <w:rPr>
          <w:i/>
          <w:sz w:val="28"/>
          <w:szCs w:val="28"/>
          <w:u w:val="single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Роздатковий</w:t>
      </w:r>
      <w:proofErr w:type="spellEnd"/>
      <w:r>
        <w:rPr>
          <w:b/>
          <w:bCs/>
          <w:sz w:val="28"/>
          <w:szCs w:val="28"/>
          <w:lang w:val="uk-UA"/>
        </w:rPr>
        <w:t xml:space="preserve"> матеріал: </w:t>
      </w:r>
      <w:r>
        <w:rPr>
          <w:sz w:val="28"/>
          <w:szCs w:val="28"/>
          <w:u w:val="single"/>
          <w:lang w:val="uk-UA"/>
        </w:rPr>
        <w:t>тести, картки з вправами, матеріали для самостійної роботи (</w:t>
      </w:r>
      <w:r w:rsidRPr="00630718">
        <w:rPr>
          <w:i/>
          <w:sz w:val="28"/>
          <w:szCs w:val="28"/>
          <w:u w:val="single"/>
          <w:lang w:val="uk-UA"/>
        </w:rPr>
        <w:t>наприклад)</w:t>
      </w:r>
    </w:p>
    <w:p w:rsidR="00630718" w:rsidRDefault="00630718" w:rsidP="00630718">
      <w:pPr>
        <w:ind w:left="-1200"/>
        <w:jc w:val="both"/>
        <w:rPr>
          <w:sz w:val="28"/>
          <w:szCs w:val="28"/>
          <w:lang w:val="uk-UA"/>
        </w:rPr>
      </w:pPr>
    </w:p>
    <w:p w:rsidR="00630718" w:rsidRPr="00630718" w:rsidRDefault="00630718" w:rsidP="00630718">
      <w:pPr>
        <w:ind w:left="-1200"/>
        <w:jc w:val="both"/>
        <w:rPr>
          <w:i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Технічні засоби навчання: </w:t>
      </w:r>
      <w:r>
        <w:rPr>
          <w:sz w:val="28"/>
          <w:szCs w:val="28"/>
          <w:u w:val="single"/>
          <w:lang w:val="uk-UA"/>
        </w:rPr>
        <w:t xml:space="preserve">мультимедійна система </w:t>
      </w:r>
      <w:r w:rsidRPr="00630718">
        <w:rPr>
          <w:i/>
          <w:sz w:val="28"/>
          <w:szCs w:val="28"/>
          <w:u w:val="single"/>
          <w:lang w:val="uk-UA"/>
        </w:rPr>
        <w:t>(наприклад)</w:t>
      </w:r>
    </w:p>
    <w:p w:rsidR="00630718" w:rsidRDefault="00630718" w:rsidP="00630718">
      <w:pPr>
        <w:ind w:left="-1200"/>
        <w:jc w:val="both"/>
        <w:rPr>
          <w:b/>
          <w:bCs/>
          <w:sz w:val="28"/>
          <w:szCs w:val="28"/>
          <w:lang w:val="uk-UA"/>
        </w:rPr>
      </w:pPr>
    </w:p>
    <w:p w:rsidR="00630718" w:rsidRDefault="00630718" w:rsidP="00630718">
      <w:pPr>
        <w:ind w:left="-12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Робочі місця для практичних, лабораторних робіт</w:t>
      </w:r>
      <w:r>
        <w:rPr>
          <w:sz w:val="28"/>
          <w:szCs w:val="28"/>
          <w:lang w:val="uk-UA"/>
        </w:rPr>
        <w:t xml:space="preserve">: столи, обладнані матеріалами </w:t>
      </w:r>
      <w:r w:rsidRPr="00630718">
        <w:rPr>
          <w:i/>
          <w:sz w:val="28"/>
          <w:szCs w:val="28"/>
          <w:lang w:val="uk-UA"/>
        </w:rPr>
        <w:t>(наприклад)</w:t>
      </w:r>
    </w:p>
    <w:p w:rsidR="00630718" w:rsidRDefault="00630718" w:rsidP="00630718">
      <w:pPr>
        <w:ind w:left="-1200"/>
        <w:jc w:val="both"/>
        <w:rPr>
          <w:sz w:val="28"/>
          <w:szCs w:val="28"/>
          <w:lang w:val="uk-UA"/>
        </w:rPr>
      </w:pPr>
    </w:p>
    <w:p w:rsidR="00630718" w:rsidRDefault="00630718" w:rsidP="00630718">
      <w:pPr>
        <w:ind w:left="-1200"/>
        <w:jc w:val="both"/>
        <w:rPr>
          <w:sz w:val="28"/>
          <w:szCs w:val="28"/>
          <w:lang w:val="uk-UA"/>
        </w:rPr>
      </w:pPr>
    </w:p>
    <w:p w:rsidR="00630718" w:rsidRDefault="00630718" w:rsidP="00630718">
      <w:pPr>
        <w:ind w:left="-120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Основна література:  _______________________________________________________</w:t>
      </w:r>
    </w:p>
    <w:p w:rsidR="00630718" w:rsidRDefault="00630718" w:rsidP="00630718">
      <w:pPr>
        <w:ind w:left="-1200"/>
        <w:jc w:val="both"/>
        <w:rPr>
          <w:b/>
          <w:bCs/>
          <w:sz w:val="28"/>
          <w:szCs w:val="28"/>
          <w:lang w:val="uk-UA"/>
        </w:rPr>
      </w:pPr>
    </w:p>
    <w:p w:rsidR="00630718" w:rsidRDefault="00630718" w:rsidP="00630718">
      <w:pPr>
        <w:ind w:left="-1200"/>
        <w:jc w:val="both"/>
        <w:rPr>
          <w:b/>
          <w:bCs/>
          <w:sz w:val="28"/>
          <w:szCs w:val="28"/>
          <w:lang w:val="uk-UA"/>
        </w:rPr>
      </w:pPr>
    </w:p>
    <w:p w:rsidR="00630718" w:rsidRDefault="00630718" w:rsidP="00630718">
      <w:pPr>
        <w:ind w:left="-1200"/>
        <w:jc w:val="both"/>
        <w:rPr>
          <w:b/>
          <w:bCs/>
          <w:sz w:val="28"/>
          <w:szCs w:val="28"/>
          <w:lang w:val="uk-UA"/>
        </w:rPr>
      </w:pPr>
    </w:p>
    <w:p w:rsidR="00630718" w:rsidRDefault="00630718" w:rsidP="00630718">
      <w:pPr>
        <w:ind w:left="-1200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Додаткова література:</w:t>
      </w:r>
      <w:r>
        <w:rPr>
          <w:bCs/>
          <w:sz w:val="28"/>
          <w:szCs w:val="28"/>
          <w:lang w:val="uk-UA"/>
        </w:rPr>
        <w:t xml:space="preserve"> _____________________________________________________</w:t>
      </w:r>
    </w:p>
    <w:p w:rsidR="00630718" w:rsidRDefault="00630718" w:rsidP="00630718">
      <w:pPr>
        <w:ind w:left="-120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ЗМІСТ ЗАНЯТТЯ</w:t>
      </w:r>
    </w:p>
    <w:tbl>
      <w:tblPr>
        <w:tblW w:w="11356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432"/>
        <w:gridCol w:w="686"/>
        <w:gridCol w:w="9038"/>
        <w:gridCol w:w="1200"/>
      </w:tblGrid>
      <w:tr w:rsidR="00630718" w:rsidTr="000B2CC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18" w:rsidRDefault="00630718" w:rsidP="00524962">
            <w:pPr>
              <w:ind w:left="-468" w:right="-112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№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18" w:rsidRDefault="00630718" w:rsidP="00524962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Час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18" w:rsidRDefault="00630718" w:rsidP="0052496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Етапи, зміст, форми та методи навчання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18" w:rsidRDefault="00630718" w:rsidP="00524962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Зміни та доповнення</w:t>
            </w:r>
          </w:p>
        </w:tc>
      </w:tr>
      <w:tr w:rsidR="00630718" w:rsidTr="006B7272">
        <w:trPr>
          <w:trHeight w:val="70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18" w:rsidRPr="000B2CC9" w:rsidRDefault="00630718" w:rsidP="006B7272">
            <w:pPr>
              <w:ind w:left="-468"/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 w:rsidRPr="000B2CC9">
              <w:rPr>
                <w:b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18" w:rsidRPr="000B2CC9" w:rsidRDefault="000B2CC9" w:rsidP="0052496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30718" w:rsidRPr="000B2CC9">
              <w:rPr>
                <w:b/>
                <w:bCs/>
                <w:sz w:val="20"/>
                <w:szCs w:val="20"/>
                <w:lang w:val="uk-UA"/>
              </w:rPr>
              <w:t xml:space="preserve">5 </w:t>
            </w:r>
            <w:proofErr w:type="spellStart"/>
            <w:r w:rsidR="00630718" w:rsidRPr="000B2CC9">
              <w:rPr>
                <w:b/>
                <w:bCs/>
                <w:sz w:val="20"/>
                <w:szCs w:val="20"/>
                <w:lang w:val="uk-UA"/>
              </w:rPr>
              <w:t>хв</w:t>
            </w:r>
            <w:proofErr w:type="spellEnd"/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18" w:rsidRDefault="00630718" w:rsidP="0052496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Організаційний момент</w:t>
            </w:r>
          </w:p>
          <w:p w:rsidR="00630718" w:rsidRPr="00630718" w:rsidRDefault="00630718" w:rsidP="006B7272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Привітання. Перевірка присутності студентів, їх готовності до заняття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18" w:rsidRDefault="00630718" w:rsidP="0052496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30718" w:rsidTr="000B2CC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18" w:rsidRPr="000B2CC9" w:rsidRDefault="00630718" w:rsidP="006B7272">
            <w:pPr>
              <w:ind w:left="-468"/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 w:rsidRPr="000B2CC9">
              <w:rPr>
                <w:b/>
                <w:bCs/>
                <w:sz w:val="28"/>
                <w:szCs w:val="28"/>
                <w:lang w:val="uk-UA"/>
              </w:rPr>
              <w:t>ІІ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18" w:rsidRPr="006B7272" w:rsidRDefault="000B2CC9" w:rsidP="000B2CC9">
            <w:pPr>
              <w:ind w:right="-108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6B7272">
              <w:rPr>
                <w:b/>
                <w:bCs/>
                <w:sz w:val="20"/>
                <w:szCs w:val="20"/>
                <w:lang w:val="uk-UA"/>
              </w:rPr>
              <w:t>65</w:t>
            </w:r>
            <w:r w:rsidR="00630718" w:rsidRPr="006B7272">
              <w:rPr>
                <w:b/>
                <w:bCs/>
                <w:sz w:val="20"/>
                <w:szCs w:val="20"/>
                <w:lang w:val="uk-UA"/>
              </w:rPr>
              <w:t>хв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18" w:rsidRDefault="00630718" w:rsidP="0052496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Основна частина</w:t>
            </w:r>
            <w:r w:rsidR="00E515B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515BC" w:rsidRPr="000B2CC9">
              <w:rPr>
                <w:bCs/>
                <w:i/>
                <w:sz w:val="28"/>
                <w:szCs w:val="28"/>
                <w:lang w:val="uk-UA"/>
              </w:rPr>
              <w:t>(наприклад для лекції)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18" w:rsidRDefault="00630718" w:rsidP="0052496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30718" w:rsidTr="000B2CC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18" w:rsidRDefault="00630718" w:rsidP="006B7272">
            <w:pPr>
              <w:ind w:left="-46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18" w:rsidRDefault="00630718" w:rsidP="00524962">
            <w:pPr>
              <w:ind w:right="-108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18" w:rsidRPr="00E515BC" w:rsidRDefault="00630718" w:rsidP="0052496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515BC">
              <w:rPr>
                <w:b/>
                <w:bCs/>
                <w:sz w:val="28"/>
                <w:szCs w:val="28"/>
                <w:lang w:val="uk-UA"/>
              </w:rPr>
              <w:t>Актуалізація опорних знань</w:t>
            </w:r>
            <w:r w:rsidR="000B2CC9">
              <w:rPr>
                <w:b/>
                <w:bCs/>
                <w:sz w:val="28"/>
                <w:szCs w:val="28"/>
                <w:lang w:val="uk-UA"/>
              </w:rPr>
              <w:t xml:space="preserve"> студентів</w:t>
            </w:r>
            <w:r w:rsidR="00E515BC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630718" w:rsidRPr="00E515BC" w:rsidRDefault="00630718" w:rsidP="0052496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30718" w:rsidRPr="00E515BC" w:rsidRDefault="00630718" w:rsidP="00524962">
            <w:pPr>
              <w:jc w:val="both"/>
              <w:rPr>
                <w:bCs/>
                <w:sz w:val="28"/>
                <w:szCs w:val="28"/>
              </w:rPr>
            </w:pPr>
          </w:p>
          <w:p w:rsidR="00630718" w:rsidRPr="00E515BC" w:rsidRDefault="00630718" w:rsidP="0052496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18" w:rsidRDefault="00630718" w:rsidP="0052496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30718" w:rsidTr="000B2CC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18" w:rsidRDefault="00630718" w:rsidP="006B7272">
            <w:pPr>
              <w:ind w:left="-46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18" w:rsidRDefault="00630718" w:rsidP="00524962">
            <w:pPr>
              <w:ind w:right="-108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9" w:rsidRDefault="000B2CC9" w:rsidP="0052496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Мотивація навчальної та пізнавальної діяльності.</w:t>
            </w:r>
          </w:p>
          <w:p w:rsidR="00630718" w:rsidRPr="00E515BC" w:rsidRDefault="00E515BC" w:rsidP="00524962">
            <w:pPr>
              <w:jc w:val="both"/>
              <w:rPr>
                <w:b/>
                <w:bCs/>
                <w:sz w:val="28"/>
                <w:szCs w:val="28"/>
              </w:rPr>
            </w:pPr>
            <w:r w:rsidRPr="00E515BC">
              <w:rPr>
                <w:b/>
                <w:bCs/>
                <w:sz w:val="28"/>
                <w:szCs w:val="28"/>
                <w:lang w:val="uk-UA"/>
              </w:rPr>
              <w:t>Повідомлення теми заняття, визначення його мети</w:t>
            </w:r>
          </w:p>
          <w:p w:rsidR="00630718" w:rsidRPr="00E515BC" w:rsidRDefault="00630718" w:rsidP="0052496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18" w:rsidRDefault="00630718" w:rsidP="0052496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30718" w:rsidTr="000B2CC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18" w:rsidRDefault="00630718" w:rsidP="006B7272">
            <w:pPr>
              <w:ind w:left="-468"/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18" w:rsidRDefault="00E515BC" w:rsidP="00524962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18" w:rsidRDefault="00E515BC" w:rsidP="0052496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515BC">
              <w:rPr>
                <w:b/>
                <w:sz w:val="28"/>
                <w:szCs w:val="28"/>
                <w:lang w:val="uk-UA"/>
              </w:rPr>
              <w:t>Вивчення нового матеріалу за планом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</w:p>
          <w:p w:rsidR="00E515BC" w:rsidRPr="00E515BC" w:rsidRDefault="00E515BC" w:rsidP="00524962">
            <w:pPr>
              <w:jc w:val="both"/>
              <w:rPr>
                <w:sz w:val="28"/>
                <w:szCs w:val="28"/>
                <w:lang w:val="uk-UA"/>
              </w:rPr>
            </w:pPr>
            <w:r w:rsidRPr="00E515BC">
              <w:rPr>
                <w:sz w:val="28"/>
                <w:szCs w:val="28"/>
                <w:lang w:val="uk-UA"/>
              </w:rPr>
              <w:t>1</w:t>
            </w:r>
          </w:p>
          <w:p w:rsidR="00E515BC" w:rsidRPr="00E515BC" w:rsidRDefault="00E515BC" w:rsidP="00524962">
            <w:pPr>
              <w:jc w:val="both"/>
              <w:rPr>
                <w:sz w:val="28"/>
                <w:szCs w:val="28"/>
                <w:lang w:val="uk-UA"/>
              </w:rPr>
            </w:pPr>
            <w:r w:rsidRPr="00E515BC">
              <w:rPr>
                <w:sz w:val="28"/>
                <w:szCs w:val="28"/>
                <w:lang w:val="uk-UA"/>
              </w:rPr>
              <w:t>2</w:t>
            </w:r>
          </w:p>
          <w:p w:rsidR="00E515BC" w:rsidRPr="00E515BC" w:rsidRDefault="00E515BC" w:rsidP="00524962">
            <w:pPr>
              <w:jc w:val="both"/>
              <w:rPr>
                <w:sz w:val="28"/>
                <w:szCs w:val="28"/>
                <w:lang w:val="uk-UA"/>
              </w:rPr>
            </w:pPr>
            <w:r w:rsidRPr="00E515BC">
              <w:rPr>
                <w:sz w:val="28"/>
                <w:szCs w:val="28"/>
                <w:lang w:val="uk-UA"/>
              </w:rPr>
              <w:t>3</w:t>
            </w:r>
          </w:p>
          <w:p w:rsidR="00E515BC" w:rsidRPr="00E515BC" w:rsidRDefault="00E515BC" w:rsidP="00524962">
            <w:pPr>
              <w:jc w:val="both"/>
              <w:rPr>
                <w:sz w:val="28"/>
                <w:szCs w:val="28"/>
                <w:lang w:val="uk-UA"/>
              </w:rPr>
            </w:pPr>
            <w:r w:rsidRPr="00E515BC">
              <w:rPr>
                <w:sz w:val="28"/>
                <w:szCs w:val="28"/>
                <w:lang w:val="uk-UA"/>
              </w:rPr>
              <w:t>4</w:t>
            </w:r>
          </w:p>
          <w:p w:rsidR="00630718" w:rsidRPr="00E515BC" w:rsidRDefault="00630718" w:rsidP="005249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18" w:rsidRDefault="00630718" w:rsidP="0052496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30718" w:rsidTr="000B2CC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18" w:rsidRPr="006B7272" w:rsidRDefault="00630718" w:rsidP="006B7272">
            <w:pPr>
              <w:ind w:left="-468" w:right="-112"/>
              <w:jc w:val="right"/>
              <w:rPr>
                <w:b/>
                <w:bCs/>
                <w:sz w:val="28"/>
                <w:szCs w:val="28"/>
                <w:lang w:val="en-US"/>
              </w:rPr>
            </w:pPr>
          </w:p>
          <w:p w:rsidR="00630718" w:rsidRPr="006B7272" w:rsidRDefault="00630718" w:rsidP="006B7272">
            <w:pPr>
              <w:ind w:left="-468" w:right="-112"/>
              <w:jc w:val="right"/>
              <w:rPr>
                <w:b/>
                <w:bCs/>
                <w:sz w:val="28"/>
                <w:szCs w:val="28"/>
                <w:lang w:val="en-US"/>
              </w:rPr>
            </w:pPr>
          </w:p>
          <w:p w:rsidR="00630718" w:rsidRPr="006B7272" w:rsidRDefault="00630718" w:rsidP="006B7272">
            <w:pPr>
              <w:ind w:left="-468" w:right="-112"/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 w:rsidRPr="006B7272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18" w:rsidRPr="006B7272" w:rsidRDefault="00630718" w:rsidP="00524962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  <w:p w:rsidR="00630718" w:rsidRPr="006B7272" w:rsidRDefault="00630718" w:rsidP="00524962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  <w:p w:rsidR="00630718" w:rsidRPr="006B7272" w:rsidRDefault="00630718" w:rsidP="00524962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6B7272">
              <w:rPr>
                <w:b/>
                <w:bCs/>
                <w:sz w:val="20"/>
                <w:szCs w:val="20"/>
                <w:lang w:val="uk-UA"/>
              </w:rPr>
              <w:t xml:space="preserve">5 </w:t>
            </w:r>
            <w:proofErr w:type="spellStart"/>
            <w:r w:rsidRPr="006B7272">
              <w:rPr>
                <w:b/>
                <w:bCs/>
                <w:sz w:val="20"/>
                <w:szCs w:val="20"/>
                <w:lang w:val="uk-UA"/>
              </w:rPr>
              <w:t>хв</w:t>
            </w:r>
            <w:proofErr w:type="spellEnd"/>
          </w:p>
          <w:p w:rsidR="00630718" w:rsidRPr="006B7272" w:rsidRDefault="00630718" w:rsidP="00524962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18" w:rsidRPr="000B2CC9" w:rsidRDefault="00630718" w:rsidP="00524962">
            <w:pPr>
              <w:ind w:left="128" w:right="12"/>
              <w:jc w:val="both"/>
              <w:rPr>
                <w:sz w:val="28"/>
                <w:szCs w:val="28"/>
              </w:rPr>
            </w:pPr>
          </w:p>
          <w:p w:rsidR="000B2CC9" w:rsidRDefault="000B2CC9" w:rsidP="00524962">
            <w:pPr>
              <w:ind w:left="128" w:right="1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Закріплення нових знань і умінь студентів:</w:t>
            </w:r>
          </w:p>
          <w:p w:rsidR="000B2CC9" w:rsidRDefault="000B2CC9" w:rsidP="00524962">
            <w:pPr>
              <w:ind w:left="128" w:right="12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0B2CC9" w:rsidRPr="000B2CC9" w:rsidRDefault="000B2CC9" w:rsidP="006B7272">
            <w:pPr>
              <w:ind w:left="128" w:right="1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18" w:rsidRDefault="00630718" w:rsidP="0052496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30718" w:rsidRPr="00F44CB2" w:rsidTr="000B2CC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18" w:rsidRPr="006B7272" w:rsidRDefault="006B7272" w:rsidP="006B7272">
            <w:pPr>
              <w:ind w:left="-468"/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 w:rsidRPr="00F44CB2">
              <w:rPr>
                <w:b/>
                <w:bCs/>
                <w:sz w:val="28"/>
                <w:szCs w:val="28"/>
              </w:rPr>
              <w:t xml:space="preserve"> </w:t>
            </w:r>
            <w:r w:rsidR="000B2CC9">
              <w:rPr>
                <w:b/>
                <w:bCs/>
                <w:sz w:val="28"/>
                <w:szCs w:val="28"/>
                <w:lang w:val="uk-UA"/>
              </w:rPr>
              <w:t>І</w:t>
            </w: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2" w:rsidRPr="006B7272" w:rsidRDefault="006B7272" w:rsidP="006B7272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  <w:r w:rsidRPr="006B7272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B7272">
              <w:rPr>
                <w:b/>
                <w:bCs/>
                <w:sz w:val="20"/>
                <w:szCs w:val="20"/>
                <w:lang w:val="uk-UA"/>
              </w:rPr>
              <w:t>хв</w:t>
            </w:r>
            <w:proofErr w:type="spellEnd"/>
          </w:p>
          <w:p w:rsidR="00630718" w:rsidRDefault="00630718" w:rsidP="0052496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2" w:rsidRPr="006B7272" w:rsidRDefault="006B7272" w:rsidP="000B2CC9">
            <w:pPr>
              <w:ind w:left="128" w:right="12"/>
              <w:jc w:val="both"/>
              <w:rPr>
                <w:b/>
                <w:sz w:val="28"/>
                <w:szCs w:val="28"/>
                <w:lang w:val="uk-UA"/>
              </w:rPr>
            </w:pPr>
            <w:r w:rsidRPr="006B7272">
              <w:rPr>
                <w:b/>
                <w:sz w:val="28"/>
                <w:szCs w:val="28"/>
                <w:lang w:val="uk-UA"/>
              </w:rPr>
              <w:t>Підведення підсумків заняття</w:t>
            </w:r>
          </w:p>
          <w:p w:rsidR="00630718" w:rsidRDefault="006B7272" w:rsidP="000B2CC9">
            <w:pPr>
              <w:ind w:left="128" w:right="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Підсумки вивченого, відповіді на запитання студентів, оцінювання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18" w:rsidRDefault="00630718" w:rsidP="0052496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30718" w:rsidTr="000B2CC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18" w:rsidRPr="006B7272" w:rsidRDefault="006B7272" w:rsidP="00524962">
            <w:pPr>
              <w:ind w:left="-468"/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18" w:rsidRPr="006B7272" w:rsidRDefault="006B7272" w:rsidP="0052496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6B7272">
              <w:rPr>
                <w:b/>
                <w:bCs/>
                <w:sz w:val="20"/>
                <w:szCs w:val="20"/>
                <w:lang w:val="uk-UA"/>
              </w:rPr>
              <w:t xml:space="preserve">2 </w:t>
            </w:r>
            <w:proofErr w:type="spellStart"/>
            <w:r w:rsidRPr="006B7272">
              <w:rPr>
                <w:b/>
                <w:bCs/>
                <w:sz w:val="20"/>
                <w:szCs w:val="20"/>
                <w:lang w:val="uk-UA"/>
              </w:rPr>
              <w:t>хв</w:t>
            </w:r>
            <w:proofErr w:type="spellEnd"/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18" w:rsidRDefault="00630718" w:rsidP="006B7272">
            <w:pPr>
              <w:ind w:left="128" w:right="12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Домашнє завдання</w:t>
            </w:r>
            <w:r w:rsidR="006B7272">
              <w:rPr>
                <w:sz w:val="28"/>
                <w:szCs w:val="28"/>
                <w:lang w:val="uk-UA"/>
              </w:rPr>
              <w:t>:</w:t>
            </w:r>
          </w:p>
          <w:p w:rsidR="006B7272" w:rsidRPr="006B7272" w:rsidRDefault="006B7272" w:rsidP="006B7272">
            <w:pPr>
              <w:ind w:left="128" w:right="1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18" w:rsidRDefault="00630718" w:rsidP="0052496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630718" w:rsidRDefault="00630718" w:rsidP="00630718">
      <w:pPr>
        <w:ind w:left="-1200"/>
        <w:jc w:val="center"/>
        <w:rPr>
          <w:lang w:val="uk-UA"/>
        </w:rPr>
      </w:pPr>
    </w:p>
    <w:p w:rsidR="00630718" w:rsidRDefault="00630718" w:rsidP="00630718">
      <w:pPr>
        <w:rPr>
          <w:lang w:val="uk-UA"/>
        </w:rPr>
      </w:pPr>
    </w:p>
    <w:p w:rsidR="00630718" w:rsidRDefault="00630718" w:rsidP="00630718">
      <w:pPr>
        <w:jc w:val="center"/>
        <w:rPr>
          <w:b/>
          <w:bCs/>
          <w:sz w:val="32"/>
          <w:szCs w:val="32"/>
          <w:lang w:val="uk-UA"/>
        </w:rPr>
      </w:pPr>
    </w:p>
    <w:p w:rsidR="00630718" w:rsidRDefault="00630718" w:rsidP="00630718"/>
    <w:p w:rsidR="00D51946" w:rsidRDefault="00D51946"/>
    <w:sectPr w:rsidR="00D51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62"/>
    <w:rsid w:val="000B2CC9"/>
    <w:rsid w:val="00630718"/>
    <w:rsid w:val="00670162"/>
    <w:rsid w:val="006B7272"/>
    <w:rsid w:val="00940E10"/>
    <w:rsid w:val="00D51946"/>
    <w:rsid w:val="00E515BC"/>
    <w:rsid w:val="00F4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2015-08-26T11:50:00Z</cp:lastPrinted>
  <dcterms:created xsi:type="dcterms:W3CDTF">2015-08-26T10:48:00Z</dcterms:created>
  <dcterms:modified xsi:type="dcterms:W3CDTF">2015-08-27T12:14:00Z</dcterms:modified>
</cp:coreProperties>
</file>