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5" w:rsidRPr="00F42775" w:rsidRDefault="00F42775" w:rsidP="00F42775">
      <w:pPr>
        <w:shd w:val="clear" w:color="auto" w:fill="FFFFFF"/>
        <w:spacing w:before="100" w:beforeAutospacing="1"/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F42775">
        <w:rPr>
          <w:rFonts w:ascii="Times New Roman" w:hAnsi="Times New Roman" w:cs="Times New Roman"/>
          <w:bCs/>
          <w:sz w:val="28"/>
          <w:szCs w:val="28"/>
        </w:rPr>
        <w:t>              Готуючись</w:t>
      </w:r>
      <w:r w:rsidRPr="00F42775">
        <w:rPr>
          <w:rFonts w:ascii="Times New Roman" w:hAnsi="Times New Roman" w:cs="Times New Roman"/>
          <w:bCs/>
          <w:sz w:val="28"/>
          <w:szCs w:val="28"/>
        </w:rPr>
        <w:t xml:space="preserve"> до іспитів, </w:t>
      </w:r>
      <w:r w:rsidRPr="00F42775">
        <w:rPr>
          <w:rFonts w:ascii="Times New Roman" w:hAnsi="Times New Roman" w:cs="Times New Roman"/>
          <w:bCs/>
          <w:sz w:val="28"/>
          <w:szCs w:val="28"/>
        </w:rPr>
        <w:t xml:space="preserve">деякі з вас, </w:t>
      </w:r>
      <w:r w:rsidRPr="00F42775">
        <w:rPr>
          <w:rFonts w:ascii="Times New Roman" w:hAnsi="Times New Roman" w:cs="Times New Roman"/>
          <w:bCs/>
          <w:sz w:val="28"/>
          <w:szCs w:val="28"/>
        </w:rPr>
        <w:t>часто починають впадати у крайнощі. Одні цілодобово вчать і повторюють матеріал, відмежовуються від навколишнього сві</w:t>
      </w:r>
      <w:r>
        <w:rPr>
          <w:rFonts w:ascii="Times New Roman" w:hAnsi="Times New Roman" w:cs="Times New Roman"/>
          <w:bCs/>
          <w:sz w:val="28"/>
          <w:szCs w:val="28"/>
        </w:rPr>
        <w:t xml:space="preserve">ту, ретельно готують шпаргалки та </w:t>
      </w:r>
      <w:r w:rsidRPr="00F42775">
        <w:rPr>
          <w:rFonts w:ascii="Times New Roman" w:hAnsi="Times New Roman" w:cs="Times New Roman"/>
          <w:bCs/>
          <w:sz w:val="28"/>
          <w:szCs w:val="28"/>
        </w:rPr>
        <w:t>випивають не один літр кави. Інші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42775">
        <w:rPr>
          <w:rFonts w:ascii="Times New Roman" w:hAnsi="Times New Roman" w:cs="Times New Roman"/>
          <w:bCs/>
          <w:sz w:val="28"/>
          <w:szCs w:val="28"/>
        </w:rPr>
        <w:t xml:space="preserve"> насолоджуються відпочинком, зрідка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ортаючи сторінки підручника і плекають надію, що </w:t>
      </w:r>
      <w:r w:rsidRPr="00F42775">
        <w:rPr>
          <w:rFonts w:ascii="Times New Roman" w:hAnsi="Times New Roman" w:cs="Times New Roman"/>
          <w:bCs/>
          <w:sz w:val="28"/>
          <w:szCs w:val="28"/>
        </w:rPr>
        <w:t>пощас</w:t>
      </w:r>
      <w:r w:rsidRPr="00F42775">
        <w:rPr>
          <w:rFonts w:ascii="Times New Roman" w:hAnsi="Times New Roman" w:cs="Times New Roman"/>
          <w:bCs/>
          <w:sz w:val="28"/>
          <w:szCs w:val="28"/>
        </w:rPr>
        <w:softHyphen/>
        <w:t>тить. Але наближення екстремальної ситуації (тестування) нервує і одних, і інших.</w:t>
      </w:r>
      <w:r w:rsidRPr="00F42775">
        <w:rPr>
          <w:rFonts w:ascii="Times New Roman" w:hAnsi="Times New Roman" w:cs="Times New Roman"/>
          <w:bCs/>
          <w:sz w:val="28"/>
          <w:szCs w:val="28"/>
        </w:rPr>
        <w:t xml:space="preserve">  Скористайтеся порадами спеціалістів, щоб з найменшими хвилюваннями і переживаннями, </w:t>
      </w:r>
      <w:r w:rsidR="00F53C69">
        <w:rPr>
          <w:rFonts w:ascii="Times New Roman" w:hAnsi="Times New Roman" w:cs="Times New Roman"/>
          <w:bCs/>
          <w:sz w:val="28"/>
          <w:szCs w:val="28"/>
        </w:rPr>
        <w:t xml:space="preserve">скласти НМТ та отримати </w:t>
      </w:r>
      <w:r w:rsidRPr="00F42775">
        <w:rPr>
          <w:rFonts w:ascii="Times New Roman" w:hAnsi="Times New Roman" w:cs="Times New Roman"/>
          <w:bCs/>
          <w:sz w:val="28"/>
          <w:szCs w:val="28"/>
        </w:rPr>
        <w:t xml:space="preserve"> хороший результат.</w:t>
      </w:r>
    </w:p>
    <w:p w:rsidR="00164A79" w:rsidRPr="00164A79" w:rsidRDefault="00164A79" w:rsidP="00164A79">
      <w:pPr>
        <w:shd w:val="clear" w:color="auto" w:fill="FFFFFF"/>
        <w:spacing w:before="100" w:beforeAutospacing="1"/>
        <w:ind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164A79">
        <w:rPr>
          <w:rFonts w:ascii="Times New Roman" w:hAnsi="Times New Roman" w:cs="Times New Roman"/>
          <w:b/>
          <w:bCs/>
          <w:sz w:val="36"/>
          <w:szCs w:val="36"/>
        </w:rPr>
        <w:t>оради, як правильно організувати роботу та відпо</w:t>
      </w:r>
      <w:r w:rsidRPr="00164A79">
        <w:rPr>
          <w:rFonts w:ascii="Times New Roman" w:hAnsi="Times New Roman" w:cs="Times New Roman"/>
          <w:b/>
          <w:bCs/>
          <w:sz w:val="36"/>
          <w:szCs w:val="36"/>
        </w:rPr>
        <w:softHyphen/>
      </w:r>
      <w:r w:rsidRPr="00164A79">
        <w:rPr>
          <w:rFonts w:ascii="Times New Roman" w:hAnsi="Times New Roman" w:cs="Times New Roman"/>
          <w:b/>
          <w:bCs/>
          <w:sz w:val="36"/>
          <w:szCs w:val="36"/>
        </w:rPr>
        <w:t>чинок під час підготовки до НМТ</w:t>
      </w:r>
      <w:r w:rsidR="00F53C69">
        <w:rPr>
          <w:rFonts w:ascii="Times New Roman" w:hAnsi="Times New Roman" w:cs="Times New Roman"/>
          <w:b/>
          <w:bCs/>
          <w:sz w:val="36"/>
          <w:szCs w:val="36"/>
        </w:rPr>
        <w:t xml:space="preserve"> (іспитів) </w:t>
      </w:r>
    </w:p>
    <w:p w:rsidR="00164A79" w:rsidRPr="00D91836" w:rsidRDefault="00164A79" w:rsidP="00164A7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1 </w:t>
      </w:r>
      <w:r w:rsidRPr="00D91836">
        <w:rPr>
          <w:rFonts w:ascii="Times New Roman" w:hAnsi="Times New Roman" w:cs="Times New Roman"/>
          <w:bCs/>
          <w:sz w:val="28"/>
          <w:szCs w:val="28"/>
        </w:rPr>
        <w:t>Запорукою підтримання інтелектуаль</w:t>
      </w:r>
      <w:r w:rsidRPr="00D91836">
        <w:rPr>
          <w:rFonts w:ascii="Times New Roman" w:hAnsi="Times New Roman" w:cs="Times New Roman"/>
          <w:bCs/>
          <w:sz w:val="28"/>
          <w:szCs w:val="28"/>
        </w:rPr>
        <w:softHyphen/>
        <w:t>ної форми є добра фізична форма.</w:t>
      </w:r>
    </w:p>
    <w:p w:rsidR="00164A79" w:rsidRPr="00D91836" w:rsidRDefault="00164A79" w:rsidP="00164A7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2 </w:t>
      </w:r>
      <w:r w:rsidRPr="00D91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Перш ніж починати роботу, </w:t>
      </w:r>
      <w:proofErr w:type="spellStart"/>
      <w:r w:rsidRPr="00D91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усвідом</w:t>
      </w:r>
      <w:proofErr w:type="spellEnd"/>
      <w:r w:rsidRPr="00D91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що ти повинен зробити, скільки це має за</w:t>
      </w:r>
      <w:r w:rsidRPr="00D91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oftHyphen/>
        <w:t>брати часу, визнач порядок роботи.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3 </w:t>
      </w:r>
      <w:r w:rsidRPr="00D91836">
        <w:rPr>
          <w:bCs/>
          <w:sz w:val="28"/>
          <w:szCs w:val="28"/>
        </w:rPr>
        <w:t>Плануючи графік роботи, пам'ятай, що найвища продуктивність праці настає через 20—30 хв. після початку роботи. Най</w:t>
      </w:r>
      <w:r w:rsidRPr="00D91836">
        <w:rPr>
          <w:bCs/>
          <w:sz w:val="28"/>
          <w:szCs w:val="28"/>
        </w:rPr>
        <w:softHyphen/>
        <w:t>складніші завдання доцільно виконувати саме тоді. Простіші й цікавіші — наприкін</w:t>
      </w:r>
      <w:r w:rsidRPr="00D91836">
        <w:rPr>
          <w:bCs/>
          <w:sz w:val="28"/>
          <w:szCs w:val="28"/>
        </w:rPr>
        <w:softHyphen/>
        <w:t>ці. Проте якщо тобі важко, починай роботу з цікавішого.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Pr="00D91836">
        <w:rPr>
          <w:bCs/>
          <w:sz w:val="28"/>
          <w:szCs w:val="28"/>
        </w:rPr>
        <w:t>Заздалегідь облаштуй своє робоче міс</w:t>
      </w:r>
      <w:r w:rsidRPr="00D91836">
        <w:rPr>
          <w:bCs/>
          <w:sz w:val="28"/>
          <w:szCs w:val="28"/>
        </w:rPr>
        <w:softHyphen/>
        <w:t>це так, щоб тебе нічого не відволікало від навчання, а всі потрібні предмети були на</w:t>
      </w:r>
      <w:r w:rsidRPr="00D91836">
        <w:rPr>
          <w:bCs/>
          <w:sz w:val="28"/>
          <w:szCs w:val="28"/>
        </w:rPr>
        <w:softHyphen/>
        <w:t>похваті.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r w:rsidRPr="00D91836">
        <w:rPr>
          <w:bCs/>
          <w:sz w:val="28"/>
          <w:szCs w:val="28"/>
        </w:rPr>
        <w:t>Намагайся у процесі роботи дотриму</w:t>
      </w:r>
      <w:r w:rsidRPr="00D91836">
        <w:rPr>
          <w:bCs/>
          <w:sz w:val="28"/>
          <w:szCs w:val="28"/>
        </w:rPr>
        <w:softHyphen/>
        <w:t>ватися визначеного графіка.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D91836">
        <w:rPr>
          <w:bCs/>
          <w:sz w:val="28"/>
          <w:szCs w:val="28"/>
        </w:rPr>
        <w:t>Починай роботу, відпочивши. Най</w:t>
      </w:r>
      <w:r w:rsidRPr="00D91836">
        <w:rPr>
          <w:bCs/>
          <w:sz w:val="28"/>
          <w:szCs w:val="28"/>
        </w:rPr>
        <w:softHyphen/>
        <w:t>кращий</w:t>
      </w:r>
      <w:r>
        <w:rPr>
          <w:bCs/>
          <w:sz w:val="28"/>
          <w:szCs w:val="28"/>
        </w:rPr>
        <w:t xml:space="preserve"> відпочинок — 1,5-2 години</w:t>
      </w:r>
      <w:r w:rsidRPr="00D91836">
        <w:rPr>
          <w:bCs/>
          <w:sz w:val="28"/>
          <w:szCs w:val="28"/>
        </w:rPr>
        <w:t xml:space="preserve"> сну або прогулянка, спорт, допомога батькам по гос</w:t>
      </w:r>
      <w:r w:rsidRPr="00D91836">
        <w:rPr>
          <w:bCs/>
          <w:sz w:val="28"/>
          <w:szCs w:val="28"/>
        </w:rPr>
        <w:softHyphen/>
        <w:t>подарству, але не більше, інакше знову вто</w:t>
      </w:r>
      <w:r w:rsidRPr="00D91836">
        <w:rPr>
          <w:bCs/>
          <w:sz w:val="28"/>
          <w:szCs w:val="28"/>
        </w:rPr>
        <w:softHyphen/>
        <w:t>мишся.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r w:rsidRPr="00D91836">
        <w:rPr>
          <w:bCs/>
          <w:sz w:val="28"/>
          <w:szCs w:val="28"/>
        </w:rPr>
        <w:t>Першу годину можна працювати без перерви, а далі через кожні 40—50 хв. напруженої роботи, мають бути 5—10-хвилині  перерви під час яких можна виконувати фі</w:t>
      </w:r>
      <w:r w:rsidRPr="00D91836">
        <w:rPr>
          <w:bCs/>
          <w:sz w:val="28"/>
          <w:szCs w:val="28"/>
        </w:rPr>
        <w:softHyphen/>
        <w:t>зичні вправи. Не роби відпочинок трива</w:t>
      </w:r>
      <w:r w:rsidRPr="00D91836">
        <w:rPr>
          <w:bCs/>
          <w:sz w:val="28"/>
          <w:szCs w:val="28"/>
        </w:rPr>
        <w:softHyphen/>
        <w:t>лим.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Pr="00D91836">
        <w:rPr>
          <w:bCs/>
          <w:sz w:val="28"/>
          <w:szCs w:val="28"/>
        </w:rPr>
        <w:t>Якщо якесь завдання не можеш ви</w:t>
      </w:r>
      <w:r w:rsidRPr="00D91836">
        <w:rPr>
          <w:bCs/>
          <w:sz w:val="28"/>
          <w:szCs w:val="28"/>
        </w:rPr>
        <w:softHyphen/>
        <w:t>конати одразу, не розгублюйся, спробуй по</w:t>
      </w:r>
      <w:r w:rsidRPr="00D91836">
        <w:rPr>
          <w:bCs/>
          <w:sz w:val="28"/>
          <w:szCs w:val="28"/>
        </w:rPr>
        <w:softHyphen/>
        <w:t>вторити через якийсь час.                             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Pr="00D91836">
        <w:rPr>
          <w:bCs/>
          <w:sz w:val="28"/>
          <w:szCs w:val="28"/>
        </w:rPr>
        <w:t>Також май на увазі: розпочинати будь-яку серйозну роботу, розумову чи фізичну, варто не раніше ніж через 20—30 хв. після доброї порції їжі (з'ївши маленький бутер</w:t>
      </w:r>
      <w:r w:rsidRPr="00D91836">
        <w:rPr>
          <w:bCs/>
          <w:sz w:val="28"/>
          <w:szCs w:val="28"/>
        </w:rPr>
        <w:softHyphen/>
        <w:t>брод чи випивши склянку соку, такої паузи робити не потрібно). Перед навчанням не</w:t>
      </w:r>
      <w:r w:rsidRPr="00D91836">
        <w:rPr>
          <w:bCs/>
          <w:sz w:val="28"/>
          <w:szCs w:val="28"/>
        </w:rPr>
        <w:softHyphen/>
        <w:t xml:space="preserve"> бажано вживати жирну їжу, бо від неї хилить на сон — організм зосереджується на пере</w:t>
      </w:r>
      <w:r w:rsidRPr="00D91836">
        <w:rPr>
          <w:bCs/>
          <w:sz w:val="28"/>
          <w:szCs w:val="28"/>
        </w:rPr>
        <w:softHyphen/>
        <w:t>травленні калорійних продуктів і кров від мозку прибуває до шлунку.   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Pr="00D91836">
        <w:rPr>
          <w:bCs/>
          <w:sz w:val="28"/>
          <w:szCs w:val="28"/>
        </w:rPr>
        <w:t> Залежно від психологічного типу («жайворонок» чи «сова») максимально ви</w:t>
      </w:r>
      <w:r w:rsidRPr="00D91836">
        <w:rPr>
          <w:bCs/>
          <w:sz w:val="28"/>
          <w:szCs w:val="28"/>
        </w:rPr>
        <w:softHyphen/>
        <w:t>користовуй ранковий або вечірній час.</w:t>
      </w:r>
    </w:p>
    <w:p w:rsidR="00164A79" w:rsidRPr="00D91836" w:rsidRDefault="00164A79" w:rsidP="00164A79">
      <w:pPr>
        <w:pStyle w:val="a3"/>
        <w:shd w:val="clear" w:color="auto" w:fill="FFFFFF"/>
        <w:spacing w:line="342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r w:rsidRPr="00D91836">
        <w:rPr>
          <w:bCs/>
          <w:sz w:val="28"/>
          <w:szCs w:val="28"/>
        </w:rPr>
        <w:t>Починай вчити важкий матеріал, лег</w:t>
      </w:r>
      <w:r w:rsidRPr="00D91836">
        <w:rPr>
          <w:bCs/>
          <w:sz w:val="28"/>
          <w:szCs w:val="28"/>
        </w:rPr>
        <w:softHyphen/>
        <w:t>ший залишай на кінець</w:t>
      </w:r>
      <w:r>
        <w:rPr>
          <w:bCs/>
          <w:sz w:val="28"/>
          <w:szCs w:val="28"/>
        </w:rPr>
        <w:t>.</w:t>
      </w:r>
      <w:r w:rsidRPr="00D91836">
        <w:rPr>
          <w:bCs/>
          <w:sz w:val="28"/>
          <w:szCs w:val="28"/>
        </w:rPr>
        <w:t> </w:t>
      </w:r>
    </w:p>
    <w:p w:rsidR="00164A79" w:rsidRDefault="00164A79" w:rsidP="00164A79">
      <w:pPr>
        <w:pStyle w:val="a3"/>
        <w:shd w:val="clear" w:color="auto" w:fill="FFFFFF"/>
        <w:spacing w:line="342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D91836">
        <w:rPr>
          <w:bCs/>
          <w:sz w:val="28"/>
          <w:szCs w:val="28"/>
        </w:rPr>
        <w:t> Не втрачай почуття впевненості у власних силах. Якщо це раптом трапило</w:t>
      </w:r>
      <w:r w:rsidRPr="00D91836">
        <w:rPr>
          <w:bCs/>
          <w:sz w:val="28"/>
          <w:szCs w:val="28"/>
        </w:rPr>
        <w:softHyphen/>
        <w:t>ся, скороти обсяг завдань, щоб виконати їх успішно. Тримайся на позиції переможця, але не бійся й поразок.</w:t>
      </w:r>
    </w:p>
    <w:p w:rsidR="00F53C69" w:rsidRPr="00F53C69" w:rsidRDefault="00F53C69" w:rsidP="00F53C69">
      <w:pPr>
        <w:pStyle w:val="a3"/>
        <w:shd w:val="clear" w:color="auto" w:fill="FFFFFF"/>
        <w:spacing w:line="342" w:lineRule="atLeast"/>
        <w:ind w:firstLine="709"/>
        <w:jc w:val="center"/>
        <w:rPr>
          <w:b/>
          <w:bCs/>
          <w:sz w:val="32"/>
          <w:szCs w:val="32"/>
        </w:rPr>
      </w:pPr>
      <w:r w:rsidRPr="00F53C69">
        <w:rPr>
          <w:b/>
          <w:bCs/>
          <w:sz w:val="32"/>
          <w:szCs w:val="32"/>
        </w:rPr>
        <w:t>Планування успіху</w:t>
      </w:r>
    </w:p>
    <w:p w:rsidR="00F53C69" w:rsidRPr="00F53C69" w:rsidRDefault="00F53C69" w:rsidP="00F53C69">
      <w:pPr>
        <w:pStyle w:val="a3"/>
        <w:rPr>
          <w:sz w:val="28"/>
          <w:szCs w:val="28"/>
        </w:rPr>
      </w:pPr>
      <w:r w:rsidRPr="00F53C69">
        <w:rPr>
          <w:sz w:val="28"/>
          <w:szCs w:val="28"/>
        </w:rPr>
        <w:t xml:space="preserve">      </w:t>
      </w:r>
      <w:r w:rsidRPr="00F53C69">
        <w:rPr>
          <w:sz w:val="28"/>
          <w:szCs w:val="28"/>
        </w:rPr>
        <w:t>Фахівці з реклами добре знають силу повторення. Ми чуємо рекламу багато разів на день, бо нас хоч</w:t>
      </w:r>
      <w:r w:rsidR="00331EF8">
        <w:rPr>
          <w:sz w:val="28"/>
          <w:szCs w:val="28"/>
        </w:rPr>
        <w:t>уть переконати у чомусь.</w:t>
      </w:r>
      <w:r w:rsidR="00331EF8">
        <w:rPr>
          <w:sz w:val="28"/>
          <w:szCs w:val="28"/>
        </w:rPr>
        <w:br/>
        <w:t>Зроби таку рекламу для себе. Напиши свій власний лозунг.</w:t>
      </w:r>
      <w:r w:rsidR="00331EF8">
        <w:rPr>
          <w:sz w:val="28"/>
          <w:szCs w:val="28"/>
        </w:rPr>
        <w:br/>
        <w:t>Почни</w:t>
      </w:r>
      <w:r w:rsidRPr="00F53C69">
        <w:rPr>
          <w:sz w:val="28"/>
          <w:szCs w:val="28"/>
        </w:rPr>
        <w:t xml:space="preserve"> так: "Я якнайкраще здам </w:t>
      </w:r>
      <w:r w:rsidR="00331EF8">
        <w:rPr>
          <w:sz w:val="28"/>
          <w:szCs w:val="28"/>
        </w:rPr>
        <w:t>НМТ (ЗНО, іспит)</w:t>
      </w:r>
      <w:r w:rsidRPr="00F53C69">
        <w:rPr>
          <w:sz w:val="28"/>
          <w:szCs w:val="28"/>
        </w:rPr>
        <w:br/>
        <w:t>- тому що...</w:t>
      </w:r>
      <w:r w:rsidRPr="00F53C69">
        <w:rPr>
          <w:sz w:val="28"/>
          <w:szCs w:val="28"/>
        </w:rPr>
        <w:br/>
        <w:t>- навіть якщо ...</w:t>
      </w:r>
      <w:r w:rsidRPr="00F53C69">
        <w:rPr>
          <w:sz w:val="28"/>
          <w:szCs w:val="28"/>
        </w:rPr>
        <w:br/>
        <w:t>- незважаючи на ...</w:t>
      </w:r>
      <w:r w:rsidRPr="00F53C69">
        <w:rPr>
          <w:sz w:val="28"/>
          <w:szCs w:val="28"/>
        </w:rPr>
        <w:br/>
        <w:t>- завдяки ...</w:t>
      </w:r>
      <w:r w:rsidRPr="00F53C69">
        <w:rPr>
          <w:sz w:val="28"/>
          <w:szCs w:val="28"/>
        </w:rPr>
        <w:br/>
      </w:r>
      <w:r w:rsidRPr="00F53C69">
        <w:rPr>
          <w:sz w:val="28"/>
          <w:szCs w:val="28"/>
        </w:rPr>
        <w:t>- так саме добре, як і ...</w:t>
      </w:r>
    </w:p>
    <w:p w:rsidR="00F53C69" w:rsidRPr="00331EF8" w:rsidRDefault="00331EF8" w:rsidP="00F53C69">
      <w:pPr>
        <w:pStyle w:val="a3"/>
        <w:rPr>
          <w:b/>
          <w:i/>
          <w:sz w:val="36"/>
          <w:szCs w:val="36"/>
        </w:rPr>
      </w:pPr>
      <w:r w:rsidRPr="00331EF8">
        <w:rPr>
          <w:b/>
          <w:i/>
          <w:sz w:val="36"/>
          <w:szCs w:val="36"/>
        </w:rPr>
        <w:t xml:space="preserve">Перечитуй це гасло та </w:t>
      </w:r>
      <w:proofErr w:type="spellStart"/>
      <w:r w:rsidRPr="00331EF8">
        <w:rPr>
          <w:b/>
          <w:i/>
          <w:sz w:val="36"/>
          <w:szCs w:val="36"/>
        </w:rPr>
        <w:t>повір</w:t>
      </w:r>
      <w:proofErr w:type="spellEnd"/>
      <w:r w:rsidR="00F53C69" w:rsidRPr="00331EF8">
        <w:rPr>
          <w:b/>
          <w:i/>
          <w:sz w:val="36"/>
          <w:szCs w:val="36"/>
        </w:rPr>
        <w:t xml:space="preserve"> у власні сили.</w:t>
      </w:r>
    </w:p>
    <w:p w:rsidR="00331EF8" w:rsidRPr="00331EF8" w:rsidRDefault="00331EF8" w:rsidP="00331EF8">
      <w:pPr>
        <w:pStyle w:val="a3"/>
        <w:jc w:val="center"/>
        <w:rPr>
          <w:b/>
          <w:sz w:val="32"/>
          <w:szCs w:val="32"/>
        </w:rPr>
      </w:pPr>
      <w:r w:rsidRPr="00331EF8">
        <w:rPr>
          <w:b/>
          <w:sz w:val="32"/>
          <w:szCs w:val="32"/>
        </w:rPr>
        <w:t>Мій календар</w:t>
      </w:r>
    </w:p>
    <w:p w:rsidR="00331EF8" w:rsidRPr="00331EF8" w:rsidRDefault="00331EF8" w:rsidP="00331EF8">
      <w:pPr>
        <w:pStyle w:val="a3"/>
        <w:rPr>
          <w:sz w:val="28"/>
          <w:szCs w:val="28"/>
        </w:rPr>
      </w:pPr>
      <w:r w:rsidRPr="00331EF8">
        <w:t xml:space="preserve">        </w:t>
      </w:r>
      <w:proofErr w:type="spellStart"/>
      <w:r w:rsidRPr="00331EF8">
        <w:rPr>
          <w:sz w:val="28"/>
          <w:szCs w:val="28"/>
        </w:rPr>
        <w:t>Простав</w:t>
      </w:r>
      <w:proofErr w:type="spellEnd"/>
      <w:r w:rsidRPr="00331EF8">
        <w:rPr>
          <w:sz w:val="28"/>
          <w:szCs w:val="28"/>
        </w:rPr>
        <w:t xml:space="preserve"> за календарем дати, коли що треба вивчити і повторити. Прикріпи цей список  біля свого робочого місця і власноруч роби позначки про "складання" вивченого матеріалу.</w:t>
      </w:r>
      <w:r w:rsidRPr="00331EF8">
        <w:rPr>
          <w:sz w:val="28"/>
          <w:szCs w:val="28"/>
        </w:rPr>
        <w:br/>
        <w:t>Коли ти не вкладаєшся у графік, то можеш ущільнити повторення деяких тем.</w:t>
      </w:r>
    </w:p>
    <w:p w:rsidR="00331EF8" w:rsidRPr="00331EF8" w:rsidRDefault="00331EF8" w:rsidP="00331EF8">
      <w:pPr>
        <w:pStyle w:val="a3"/>
        <w:rPr>
          <w:sz w:val="28"/>
          <w:szCs w:val="28"/>
        </w:rPr>
      </w:pPr>
      <w:r w:rsidRPr="00331EF8">
        <w:rPr>
          <w:sz w:val="28"/>
          <w:szCs w:val="28"/>
        </w:rPr>
        <w:t>Якщо ти виконуєш його вчасно, у тебе знизиться почуття тривоги.</w:t>
      </w:r>
    </w:p>
    <w:p w:rsidR="00331EF8" w:rsidRDefault="00331EF8" w:rsidP="00331EF8">
      <w:pPr>
        <w:pStyle w:val="a3"/>
        <w:rPr>
          <w:sz w:val="28"/>
          <w:szCs w:val="28"/>
        </w:rPr>
      </w:pPr>
      <w:r w:rsidRPr="00331EF8">
        <w:rPr>
          <w:sz w:val="28"/>
          <w:szCs w:val="28"/>
        </w:rPr>
        <w:t xml:space="preserve">Випередження графіка зумовлює широку гаму позитивних емоцій: </w:t>
      </w:r>
      <w:r w:rsidRPr="00331EF8">
        <w:rPr>
          <w:sz w:val="28"/>
          <w:szCs w:val="28"/>
        </w:rPr>
        <w:br/>
        <w:t>- радості</w:t>
      </w:r>
      <w:r w:rsidRPr="00331EF8">
        <w:rPr>
          <w:sz w:val="28"/>
          <w:szCs w:val="28"/>
        </w:rPr>
        <w:br/>
        <w:t>- успіху</w:t>
      </w:r>
      <w:r w:rsidRPr="00331EF8">
        <w:rPr>
          <w:sz w:val="28"/>
          <w:szCs w:val="28"/>
        </w:rPr>
        <w:br/>
        <w:t>- впевненості у своїх силах</w:t>
      </w:r>
      <w:r w:rsidR="00150029">
        <w:rPr>
          <w:sz w:val="28"/>
          <w:szCs w:val="28"/>
        </w:rPr>
        <w:t>.</w:t>
      </w:r>
    </w:p>
    <w:p w:rsidR="00150029" w:rsidRPr="00150029" w:rsidRDefault="00150029" w:rsidP="00150029">
      <w:pPr>
        <w:pStyle w:val="a3"/>
        <w:jc w:val="center"/>
        <w:rPr>
          <w:b/>
          <w:sz w:val="32"/>
          <w:szCs w:val="32"/>
        </w:rPr>
      </w:pPr>
      <w:r w:rsidRPr="00150029">
        <w:rPr>
          <w:b/>
          <w:sz w:val="32"/>
          <w:szCs w:val="32"/>
        </w:rPr>
        <w:t>Як найкраще запам’ятати матеріал?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Будь уважним протягом всього заняття, так як краще запам'ятовується початок та кінець, а середина матеріалу "вилітає".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При сортуванні та класифікації матеріалу для запам'ятовуванні не забувай про обсяг короткострокової пам'яті - 10 знаків (+-2 знаки).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Для кращ</w:t>
      </w:r>
      <w:r w:rsidRPr="00150029">
        <w:rPr>
          <w:color w:val="212121"/>
          <w:sz w:val="28"/>
          <w:szCs w:val="28"/>
        </w:rPr>
        <w:t>ого запам'ятовування матеріалу</w:t>
      </w:r>
      <w:r>
        <w:rPr>
          <w:color w:val="212121"/>
          <w:sz w:val="28"/>
          <w:szCs w:val="28"/>
        </w:rPr>
        <w:t>,</w:t>
      </w:r>
      <w:r w:rsidRPr="00150029">
        <w:rPr>
          <w:color w:val="212121"/>
          <w:sz w:val="28"/>
          <w:szCs w:val="28"/>
        </w:rPr>
        <w:t xml:space="preserve"> зазвичай</w:t>
      </w:r>
      <w:r>
        <w:rPr>
          <w:color w:val="212121"/>
          <w:sz w:val="28"/>
          <w:szCs w:val="28"/>
        </w:rPr>
        <w:t>,</w:t>
      </w:r>
      <w:r w:rsidRPr="00150029">
        <w:rPr>
          <w:color w:val="212121"/>
          <w:sz w:val="28"/>
          <w:szCs w:val="28"/>
        </w:rPr>
        <w:t xml:space="preserve"> вистачає УВАЖНО прослухати чи прочитати інформацію.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lastRenderedPageBreak/>
        <w:t xml:space="preserve">Механічне повторення </w:t>
      </w:r>
      <w:proofErr w:type="spellStart"/>
      <w:r w:rsidRPr="00150029">
        <w:rPr>
          <w:color w:val="212121"/>
          <w:sz w:val="28"/>
          <w:szCs w:val="28"/>
        </w:rPr>
        <w:t>рідко</w:t>
      </w:r>
      <w:proofErr w:type="spellEnd"/>
      <w:r w:rsidRPr="00150029">
        <w:rPr>
          <w:color w:val="212121"/>
          <w:sz w:val="28"/>
          <w:szCs w:val="28"/>
        </w:rPr>
        <w:t xml:space="preserve"> коли є ефективним. Хоча можете застосувати, коли треба запам'ятати правила, формули, дати, фактичний матеріал.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Спробуйте знайти щось цікаве у найнуднішому матеріалі, проведіть якусь паралель з особистим життям, власним досвідом. Адже цікаве запам'ятовується набагато легше.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Намагайтеся уявити інформацію, яку треба засвоїти у незвичайному поєднанні. Наприклад, уявивши дату прийняття християнства на Русі у вигляді великих цифр, які світяться у воді, легко запам'ятаєте її.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Повторювати матеріал треба вдумливо. 20-30% інформації, якщо її не повторювати, втрачається за перші 10 годин після "завантаження".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Спробуйте знайти в тексті провідну думку, виділіть її аргументацію, визначте перехід до наступної. Робіть помітки, коментарі.</w:t>
      </w:r>
    </w:p>
    <w:p w:rsidR="00150029" w:rsidRPr="00150029" w:rsidRDefault="00150029" w:rsidP="00150029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150029">
        <w:rPr>
          <w:color w:val="212121"/>
          <w:sz w:val="28"/>
          <w:szCs w:val="28"/>
        </w:rPr>
        <w:t>Дізнайтеся сві</w:t>
      </w:r>
      <w:r>
        <w:rPr>
          <w:color w:val="212121"/>
          <w:sz w:val="28"/>
          <w:szCs w:val="28"/>
        </w:rPr>
        <w:t>й провідний тип пам'яті (зорова,</w:t>
      </w:r>
      <w:r w:rsidRPr="00150029">
        <w:rPr>
          <w:color w:val="212121"/>
          <w:sz w:val="28"/>
          <w:szCs w:val="28"/>
        </w:rPr>
        <w:t xml:space="preserve"> слухова, </w:t>
      </w:r>
      <w:proofErr w:type="spellStart"/>
      <w:r w:rsidRPr="00150029">
        <w:rPr>
          <w:color w:val="212121"/>
          <w:sz w:val="28"/>
          <w:szCs w:val="28"/>
        </w:rPr>
        <w:t>кінестетична</w:t>
      </w:r>
      <w:proofErr w:type="spellEnd"/>
      <w:r w:rsidRPr="00150029">
        <w:rPr>
          <w:color w:val="212121"/>
          <w:sz w:val="28"/>
          <w:szCs w:val="28"/>
        </w:rPr>
        <w:t>) та спирайтеся на нього.</w:t>
      </w:r>
    </w:p>
    <w:p w:rsidR="00150029" w:rsidRDefault="00150029" w:rsidP="00150029">
      <w:pPr>
        <w:pStyle w:val="a3"/>
        <w:rPr>
          <w:b/>
          <w:i/>
          <w:color w:val="212121"/>
          <w:sz w:val="32"/>
          <w:szCs w:val="32"/>
        </w:rPr>
      </w:pPr>
      <w:r w:rsidRPr="00150029">
        <w:rPr>
          <w:b/>
          <w:i/>
          <w:color w:val="212121"/>
          <w:sz w:val="32"/>
          <w:szCs w:val="32"/>
        </w:rPr>
        <w:t>Не буває поганої пам'яті, є лише невміння її використовувати!</w:t>
      </w:r>
    </w:p>
    <w:p w:rsidR="00150029" w:rsidRDefault="00150029" w:rsidP="00150029">
      <w:pPr>
        <w:pStyle w:val="cdt4ke"/>
        <w:spacing w:before="0" w:beforeAutospacing="0" w:after="0" w:afterAutospacing="0"/>
        <w:ind w:left="300"/>
        <w:jc w:val="center"/>
        <w:textAlignment w:val="top"/>
        <w:rPr>
          <w:rFonts w:ascii="Gentium Basic" w:hAnsi="Gentium Basic" w:cs="Arial"/>
          <w:b/>
          <w:color w:val="212121"/>
          <w:sz w:val="32"/>
          <w:szCs w:val="32"/>
        </w:rPr>
      </w:pPr>
      <w:r w:rsidRPr="00150029">
        <w:rPr>
          <w:rFonts w:ascii="Gentium Basic" w:hAnsi="Gentium Basic" w:cs="Arial"/>
          <w:b/>
          <w:color w:val="212121"/>
          <w:sz w:val="32"/>
          <w:szCs w:val="32"/>
        </w:rPr>
        <w:t>Релаксаційна техніка «Подих очищення»</w:t>
      </w:r>
    </w:p>
    <w:p w:rsidR="00150029" w:rsidRPr="00150029" w:rsidRDefault="00150029" w:rsidP="00150029">
      <w:pPr>
        <w:pStyle w:val="cdt4ke"/>
        <w:spacing w:before="0" w:beforeAutospacing="0" w:after="0" w:afterAutospacing="0"/>
        <w:ind w:left="300"/>
        <w:jc w:val="center"/>
        <w:textAlignment w:val="top"/>
        <w:rPr>
          <w:rFonts w:ascii="Gentium Basic" w:hAnsi="Gentium Basic" w:cs="Arial"/>
          <w:b/>
          <w:color w:val="212121"/>
          <w:sz w:val="32"/>
          <w:szCs w:val="32"/>
        </w:rPr>
      </w:pPr>
    </w:p>
    <w:p w:rsidR="00150029" w:rsidRPr="00150029" w:rsidRDefault="00150029" w:rsidP="00150029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rFonts w:ascii="Gentium Basic" w:hAnsi="Gentium Basic" w:cs="Arial"/>
          <w:color w:val="212121"/>
          <w:sz w:val="28"/>
          <w:szCs w:val="28"/>
        </w:rPr>
      </w:pPr>
      <w:r w:rsidRPr="00150029">
        <w:rPr>
          <w:rFonts w:ascii="Gentium Basic" w:hAnsi="Gentium Basic" w:cs="Arial"/>
          <w:color w:val="212121"/>
          <w:sz w:val="28"/>
          <w:szCs w:val="28"/>
        </w:rPr>
        <w:t xml:space="preserve">Сядьте прямо, ноги </w:t>
      </w:r>
      <w:proofErr w:type="spellStart"/>
      <w:r w:rsidRPr="00150029">
        <w:rPr>
          <w:rFonts w:ascii="Gentium Basic" w:hAnsi="Gentium Basic" w:cs="Arial"/>
          <w:color w:val="212121"/>
          <w:sz w:val="28"/>
          <w:szCs w:val="28"/>
        </w:rPr>
        <w:t>поставте</w:t>
      </w:r>
      <w:proofErr w:type="spellEnd"/>
      <w:r w:rsidRPr="00150029">
        <w:rPr>
          <w:rFonts w:ascii="Gentium Basic" w:hAnsi="Gentium Basic" w:cs="Arial"/>
          <w:color w:val="212121"/>
          <w:sz w:val="28"/>
          <w:szCs w:val="28"/>
        </w:rPr>
        <w:t xml:space="preserve"> на підлогу.</w:t>
      </w:r>
    </w:p>
    <w:p w:rsidR="00150029" w:rsidRPr="00150029" w:rsidRDefault="00150029" w:rsidP="00150029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rFonts w:ascii="Gentium Basic" w:hAnsi="Gentium Basic" w:cs="Arial"/>
          <w:color w:val="212121"/>
          <w:sz w:val="28"/>
          <w:szCs w:val="28"/>
        </w:rPr>
      </w:pPr>
      <w:r w:rsidRPr="00150029">
        <w:rPr>
          <w:rFonts w:ascii="Gentium Basic" w:hAnsi="Gentium Basic" w:cs="Arial"/>
          <w:color w:val="212121"/>
          <w:sz w:val="28"/>
          <w:szCs w:val="28"/>
        </w:rPr>
        <w:t>Покладіть руки на коліна долонями догори.</w:t>
      </w:r>
    </w:p>
    <w:p w:rsidR="00150029" w:rsidRPr="00150029" w:rsidRDefault="00150029" w:rsidP="00150029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rFonts w:ascii="Gentium Basic" w:hAnsi="Gentium Basic" w:cs="Arial"/>
          <w:color w:val="212121"/>
          <w:sz w:val="28"/>
          <w:szCs w:val="28"/>
        </w:rPr>
      </w:pPr>
      <w:r w:rsidRPr="00150029">
        <w:rPr>
          <w:rFonts w:ascii="Gentium Basic" w:hAnsi="Gentium Basic" w:cs="Arial"/>
          <w:color w:val="212121"/>
          <w:sz w:val="28"/>
          <w:szCs w:val="28"/>
        </w:rPr>
        <w:t>Вдихніть глибоко й видихніть. Вдих трохи швидший, ніж видих... Якщо є бажання, можете надати своєму диханню якогось кольору. Наприклад, видихаєте сіре повітря, вдихаєте блакитне чи золоте.</w:t>
      </w:r>
    </w:p>
    <w:p w:rsidR="00150029" w:rsidRPr="00150029" w:rsidRDefault="00150029" w:rsidP="00150029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rFonts w:ascii="Gentium Basic" w:hAnsi="Gentium Basic" w:cs="Arial"/>
          <w:color w:val="212121"/>
          <w:sz w:val="28"/>
          <w:szCs w:val="28"/>
        </w:rPr>
      </w:pPr>
      <w:r w:rsidRPr="00150029">
        <w:rPr>
          <w:rFonts w:ascii="Gentium Basic" w:hAnsi="Gentium Basic" w:cs="Arial"/>
          <w:color w:val="212121"/>
          <w:sz w:val="28"/>
          <w:szCs w:val="28"/>
        </w:rPr>
        <w:t>Уявіть, що Ви видихаєте своє занепокоєння, свій страх та напруження. А вдихаєте спокій, упевненість і легкість.</w:t>
      </w:r>
    </w:p>
    <w:p w:rsidR="00150029" w:rsidRPr="00150029" w:rsidRDefault="00150029" w:rsidP="00150029">
      <w:pPr>
        <w:pStyle w:val="cdt4ke"/>
        <w:spacing w:before="180" w:beforeAutospacing="0" w:after="0" w:afterAutospacing="0"/>
        <w:ind w:left="300"/>
        <w:textAlignment w:val="top"/>
        <w:rPr>
          <w:rFonts w:ascii="Gentium Basic" w:hAnsi="Gentium Basic" w:cs="Arial"/>
          <w:color w:val="212121"/>
          <w:sz w:val="28"/>
          <w:szCs w:val="28"/>
        </w:rPr>
      </w:pPr>
      <w:r w:rsidRPr="00150029">
        <w:rPr>
          <w:b/>
          <w:i/>
          <w:color w:val="212121"/>
          <w:sz w:val="32"/>
          <w:szCs w:val="32"/>
        </w:rPr>
        <w:t>Цю техніку застосуйте й безпосередньо перед тестуванням, щоб заспокоїтися, упорядкувати думки</w:t>
      </w:r>
      <w:r>
        <w:rPr>
          <w:rFonts w:ascii="Gentium Basic" w:hAnsi="Gentium Basic" w:cs="Arial"/>
          <w:color w:val="212121"/>
          <w:sz w:val="28"/>
          <w:szCs w:val="28"/>
        </w:rPr>
        <w:t>.</w:t>
      </w:r>
      <w:bookmarkStart w:id="0" w:name="_GoBack"/>
      <w:bookmarkEnd w:id="0"/>
    </w:p>
    <w:p w:rsidR="00F53C69" w:rsidRDefault="00F53C69" w:rsidP="00F53C69">
      <w:pPr>
        <w:pStyle w:val="a3"/>
        <w:rPr>
          <w:rStyle w:val="a4"/>
          <w:color w:val="auto"/>
          <w:sz w:val="28"/>
          <w:szCs w:val="28"/>
          <w:u w:val="none"/>
        </w:rPr>
      </w:pPr>
      <w:r w:rsidRPr="00F53C69">
        <w:rPr>
          <w:sz w:val="28"/>
          <w:szCs w:val="28"/>
        </w:rPr>
        <w:t xml:space="preserve">Джерело: </w:t>
      </w:r>
      <w:hyperlink r:id="rId5" w:tgtFrame="_blank" w:history="1">
        <w:r w:rsidRPr="00F53C69">
          <w:rPr>
            <w:rStyle w:val="a4"/>
            <w:color w:val="auto"/>
            <w:sz w:val="28"/>
            <w:szCs w:val="28"/>
            <w:u w:val="none"/>
          </w:rPr>
          <w:t>https://cutt.ly/3kB6rtQ</w:t>
        </w:r>
      </w:hyperlink>
    </w:p>
    <w:p w:rsidR="00331EF8" w:rsidRPr="00F53C69" w:rsidRDefault="00331EF8" w:rsidP="00F53C69">
      <w:pPr>
        <w:pStyle w:val="a3"/>
      </w:pPr>
    </w:p>
    <w:p w:rsidR="00042133" w:rsidRDefault="00042133"/>
    <w:sectPr w:rsidR="00042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A89"/>
    <w:multiLevelType w:val="multilevel"/>
    <w:tmpl w:val="A91AC7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61099"/>
    <w:multiLevelType w:val="multilevel"/>
    <w:tmpl w:val="F8BCF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0"/>
    <w:rsid w:val="00042133"/>
    <w:rsid w:val="00150029"/>
    <w:rsid w:val="00164A79"/>
    <w:rsid w:val="00331EF8"/>
    <w:rsid w:val="008E4F00"/>
    <w:rsid w:val="00B95A15"/>
    <w:rsid w:val="00F42775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019E"/>
  <w15:chartTrackingRefBased/>
  <w15:docId w15:val="{29CF97BD-4CE2-45F8-812E-78FA8348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53C69"/>
    <w:rPr>
      <w:color w:val="0000FF"/>
      <w:u w:val="single"/>
    </w:rPr>
  </w:style>
  <w:style w:type="paragraph" w:customStyle="1" w:styleId="cdt4ke">
    <w:name w:val="cdt4ke"/>
    <w:basedOn w:val="a"/>
    <w:rsid w:val="00F5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cutt.ly%2F3kB6rtQ&amp;sa=D&amp;sntz=1&amp;usg=AOvVaw2tOLhIhG6fsC_3Una9kc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2023-03-28T12:07:00Z</dcterms:created>
  <dcterms:modified xsi:type="dcterms:W3CDTF">2023-03-28T12:57:00Z</dcterms:modified>
</cp:coreProperties>
</file>